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681B5F75" w:rsidR="00C45BC7" w:rsidRPr="00D74DEE" w:rsidRDefault="00D62C28" w:rsidP="00D23A9F">
      <w:pPr>
        <w:widowControl/>
        <w:suppressAutoHyphens w:val="0"/>
        <w:spacing w:line="240" w:lineRule="auto"/>
      </w:pPr>
      <w:r>
        <w:t>Vandeadvokaat Erki Fels</w:t>
      </w:r>
      <w:r w:rsidR="00EE1F9F">
        <w:tab/>
      </w:r>
      <w:r w:rsidR="00EE1F9F">
        <w:tab/>
      </w:r>
      <w:r w:rsidR="00214637">
        <w:tab/>
      </w:r>
      <w:r w:rsidR="00222992"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>
        <w:t>22</w:t>
      </w:r>
      <w:r w:rsidR="00C45BC7" w:rsidRPr="00D74DEE">
        <w:t>.</w:t>
      </w:r>
      <w:r w:rsidR="00173B64">
        <w:t>0</w:t>
      </w:r>
      <w:r w:rsidR="00436635">
        <w:t>1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>
        <w:t>8</w:t>
      </w:r>
    </w:p>
    <w:p w14:paraId="60937075" w14:textId="09A12BA5" w:rsidR="00D62C28" w:rsidRDefault="00D62C28" w:rsidP="00D23A9F">
      <w:pPr>
        <w:widowControl/>
        <w:suppressAutoHyphens w:val="0"/>
        <w:spacing w:line="240" w:lineRule="auto"/>
        <w:rPr>
          <w:rFonts w:eastAsia="Times New Roman"/>
        </w:rPr>
      </w:pPr>
      <w:r>
        <w:t xml:space="preserve">Advokaat Gregor Saluveer </w:t>
      </w:r>
      <w:r>
        <w:rPr>
          <w:rFonts w:eastAsia="Times New Roman"/>
        </w:rPr>
        <w:t>ˇ</w:t>
      </w:r>
    </w:p>
    <w:p w14:paraId="641EF284" w14:textId="134E11BF" w:rsidR="00C45BC7" w:rsidRPr="00D74DEE" w:rsidRDefault="00D62C28" w:rsidP="00D23A9F">
      <w:pPr>
        <w:widowControl/>
        <w:suppressAutoHyphens w:val="0"/>
        <w:spacing w:line="240" w:lineRule="auto"/>
      </w:pPr>
      <w:proofErr w:type="spellStart"/>
      <w:r w:rsidRPr="00D62C28">
        <w:rPr>
          <w:rFonts w:eastAsia="Times New Roman"/>
        </w:rPr>
        <w:t>Wisercat</w:t>
      </w:r>
      <w:proofErr w:type="spellEnd"/>
      <w:r w:rsidRPr="00D62C28">
        <w:rPr>
          <w:rFonts w:eastAsia="Times New Roman"/>
        </w:rPr>
        <w:t xml:space="preserve"> Estonia OÜ ja </w:t>
      </w:r>
      <w:proofErr w:type="spellStart"/>
      <w:r w:rsidRPr="00D62C28">
        <w:rPr>
          <w:rFonts w:eastAsia="Times New Roman"/>
        </w:rPr>
        <w:t>Krabu</w:t>
      </w:r>
      <w:proofErr w:type="spellEnd"/>
      <w:r w:rsidRPr="00D62C28">
        <w:rPr>
          <w:rFonts w:eastAsia="Times New Roman"/>
        </w:rPr>
        <w:t xml:space="preserve"> Grupp OÜ </w:t>
      </w:r>
      <w:r w:rsidR="00463451">
        <w:rPr>
          <w:bCs/>
          <w:color w:val="000000" w:themeColor="text1"/>
        </w:rPr>
        <w:t>esindaja</w:t>
      </w:r>
      <w:r>
        <w:rPr>
          <w:bCs/>
          <w:color w:val="000000" w:themeColor="text1"/>
        </w:rPr>
        <w:t>d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1E84B9D8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D62C28" w:rsidRPr="000F00AE">
          <w:rPr>
            <w:rStyle w:val="Hperlink"/>
          </w:rPr>
          <w:t>ee_menetlus@pwc.com</w:t>
        </w:r>
      </w:hyperlink>
      <w:r w:rsidR="00D62C28">
        <w:t xml:space="preserve"> </w:t>
      </w:r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6F730847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r w:rsidR="00D62C28" w:rsidRPr="00D62C28">
        <w:t>Nataly Sonk-Bahharev</w:t>
      </w:r>
    </w:p>
    <w:p w14:paraId="67DFEB7E" w14:textId="2EF144F9" w:rsidR="00280AB5" w:rsidRDefault="00D62C28" w:rsidP="00602E8C">
      <w:pPr>
        <w:pStyle w:val="Vahedeta"/>
        <w:rPr>
          <w:bCs/>
          <w:color w:val="000000" w:themeColor="text1"/>
        </w:rPr>
      </w:pPr>
      <w:r w:rsidRPr="00541F0F">
        <w:t>Riigi Infosüsteemi Amet</w:t>
      </w:r>
      <w:r>
        <w:t>i</w:t>
      </w:r>
      <w:r>
        <w:rPr>
          <w:bCs/>
          <w:color w:val="000000" w:themeColor="text1"/>
        </w:rPr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43F2241E" w14:textId="74494D8B" w:rsidR="00222992" w:rsidRPr="002A5E5A" w:rsidRDefault="00EE1F9F" w:rsidP="00222992">
      <w:pPr>
        <w:pStyle w:val="Default"/>
        <w:rPr>
          <w:rStyle w:val="Hperlink"/>
        </w:rPr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D62C28" w:rsidRPr="000F00AE">
          <w:rPr>
            <w:rStyle w:val="Hperlink"/>
          </w:rPr>
          <w:t>Nataly.Sonk-Bahharev@ria.ee</w:t>
        </w:r>
      </w:hyperlink>
      <w:r w:rsidR="00D62C28">
        <w:t xml:space="preserve"> </w:t>
      </w:r>
    </w:p>
    <w:p w14:paraId="1C159811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008E0C8E" w14:textId="02CE3B25" w:rsidR="00173B64" w:rsidRDefault="00D62C28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  <w:r>
        <w:rPr>
          <w:rStyle w:val="Hperlink"/>
          <w:color w:val="auto"/>
          <w:u w:val="none"/>
        </w:rPr>
        <w:t>Vandeadvokaat Kadri Matteus</w:t>
      </w:r>
    </w:p>
    <w:p w14:paraId="4AA758D7" w14:textId="012BADA0" w:rsidR="00173B64" w:rsidRDefault="00D62C28" w:rsidP="00173B64">
      <w:pPr>
        <w:spacing w:line="240" w:lineRule="auto"/>
        <w:ind w:right="-1"/>
        <w:rPr>
          <w:noProof/>
        </w:rPr>
      </w:pPr>
      <w:r>
        <w:rPr>
          <w:noProof/>
        </w:rPr>
        <w:t>AS</w:t>
      </w:r>
      <w:r w:rsidRPr="00A263AD">
        <w:rPr>
          <w:noProof/>
        </w:rPr>
        <w:t xml:space="preserve"> HELMES</w:t>
      </w:r>
      <w:r>
        <w:rPr>
          <w:noProof/>
        </w:rPr>
        <w:t xml:space="preserve"> </w:t>
      </w:r>
      <w:r w:rsidR="00173B64">
        <w:rPr>
          <w:noProof/>
        </w:rPr>
        <w:t>esindaja (kolmas isik)</w:t>
      </w:r>
    </w:p>
    <w:p w14:paraId="110800CE" w14:textId="4742F85E" w:rsidR="00173B64" w:rsidRDefault="00173B64" w:rsidP="00173B64">
      <w:pPr>
        <w:spacing w:line="240" w:lineRule="auto"/>
        <w:ind w:right="-1"/>
        <w:rPr>
          <w:noProof/>
        </w:rPr>
      </w:pPr>
      <w:r>
        <w:rPr>
          <w:noProof/>
        </w:rPr>
        <w:t>e-post:</w:t>
      </w:r>
      <w:r w:rsidRPr="002D3034">
        <w:t xml:space="preserve"> </w:t>
      </w:r>
      <w:hyperlink r:id="rId11" w:history="1">
        <w:r w:rsidR="00D62C28" w:rsidRPr="000F00AE">
          <w:rPr>
            <w:rStyle w:val="Hperlink"/>
          </w:rPr>
          <w:t>kadri@abmatteus.ee</w:t>
        </w:r>
      </w:hyperlink>
      <w:r w:rsidR="00222992">
        <w:t xml:space="preserve"> </w:t>
      </w:r>
      <w:r w:rsidR="00222992">
        <w:rPr>
          <w:noProof/>
        </w:rPr>
        <w:t xml:space="preserve"> </w:t>
      </w:r>
    </w:p>
    <w:p w14:paraId="445D4EDD" w14:textId="77777777" w:rsidR="00173B64" w:rsidRDefault="00173B64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18AC198D" w14:textId="77777777" w:rsidR="00127627" w:rsidRPr="005D6AAE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1172B7E9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D62C28" w:rsidRPr="00541F0F">
        <w:t>Riigi Infosüsteemi Amet</w:t>
      </w:r>
      <w:r w:rsidR="00D62C28">
        <w:t>i</w:t>
      </w:r>
      <w:r w:rsidR="00D62C28">
        <w:rPr>
          <w:bCs/>
        </w:rPr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r w:rsidR="00D62C28">
        <w:t>Äritegevuseks tegevusloa taotlemise ja majandustegevusteate esitamise analüüs ja arendus“</w:t>
      </w:r>
      <w:r w:rsidR="00D62C28">
        <w:rPr>
          <w:bCs/>
        </w:rPr>
        <w:t xml:space="preserve"> </w:t>
      </w:r>
      <w:r w:rsidR="00D62C28" w:rsidRPr="00016F60">
        <w:t xml:space="preserve">(viitenumber </w:t>
      </w:r>
      <w:r w:rsidR="00D62C28">
        <w:t>271155</w:t>
      </w:r>
      <w:r w:rsidR="00D62C28" w:rsidRPr="00016F60">
        <w:t>)</w:t>
      </w:r>
      <w:r w:rsidR="00D62C28">
        <w:t xml:space="preserve"> </w:t>
      </w:r>
      <w:r w:rsidR="00D62C28" w:rsidRPr="00D62C28">
        <w:rPr>
          <w:rFonts w:eastAsia="Times New Roman"/>
        </w:rPr>
        <w:t>ühispakkuja</w:t>
      </w:r>
      <w:r w:rsidR="00D62C28">
        <w:rPr>
          <w:rFonts w:eastAsia="Times New Roman"/>
        </w:rPr>
        <w:t>te</w:t>
      </w:r>
      <w:r w:rsidR="00D62C28" w:rsidRPr="00D62C28">
        <w:rPr>
          <w:rFonts w:eastAsia="Times New Roman"/>
        </w:rPr>
        <w:t xml:space="preserve"> </w:t>
      </w:r>
      <w:proofErr w:type="spellStart"/>
      <w:r w:rsidR="00D62C28" w:rsidRPr="00D62C28">
        <w:rPr>
          <w:rFonts w:eastAsia="Times New Roman"/>
        </w:rPr>
        <w:t>Wisercat</w:t>
      </w:r>
      <w:proofErr w:type="spellEnd"/>
      <w:r w:rsidR="00D62C28" w:rsidRPr="00D62C28">
        <w:rPr>
          <w:rFonts w:eastAsia="Times New Roman"/>
        </w:rPr>
        <w:t xml:space="preserve"> Estonia OÜ ja </w:t>
      </w:r>
      <w:proofErr w:type="spellStart"/>
      <w:r w:rsidR="00D62C28" w:rsidRPr="00D62C28">
        <w:rPr>
          <w:rFonts w:eastAsia="Times New Roman"/>
        </w:rPr>
        <w:t>Krabu</w:t>
      </w:r>
      <w:proofErr w:type="spellEnd"/>
      <w:r w:rsidR="00D62C28" w:rsidRPr="00D62C28">
        <w:rPr>
          <w:rFonts w:eastAsia="Times New Roman"/>
        </w:rPr>
        <w:t xml:space="preserve"> Grupp OÜ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ja kolmanda isiku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222992">
        <w:rPr>
          <w:rFonts w:cs="Times New Roman"/>
          <w:szCs w:val="24"/>
        </w:rPr>
        <w:t>ed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</w:t>
      </w:r>
      <w:r w:rsidR="00AA0306">
        <w:rPr>
          <w:rFonts w:cs="Times New Roman"/>
          <w:szCs w:val="24"/>
        </w:rPr>
        <w:t>, hankija vastusest edastatakse kolmandale isikule ärisaladuseta versioon</w:t>
      </w:r>
      <w:r w:rsidRPr="00B33818">
        <w:rPr>
          <w:rFonts w:cs="Times New Roman"/>
          <w:szCs w:val="24"/>
        </w:rPr>
        <w:t>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38A7E5A9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D62C28">
        <w:rPr>
          <w:rFonts w:cs="Times New Roman"/>
          <w:b/>
          <w:szCs w:val="24"/>
          <w:u w:val="single"/>
        </w:rPr>
        <w:t>13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D62C28">
        <w:rPr>
          <w:rFonts w:cs="Times New Roman"/>
          <w:b/>
          <w:szCs w:val="24"/>
          <w:u w:val="single"/>
        </w:rPr>
        <w:t>2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64FE5E07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D62C28">
        <w:rPr>
          <w:rFonts w:cs="Times New Roman"/>
          <w:b/>
          <w:bCs/>
          <w:szCs w:val="24"/>
          <w:u w:val="single"/>
        </w:rPr>
        <w:t>25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436635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D62C28">
        <w:rPr>
          <w:rFonts w:cs="Times New Roman"/>
          <w:b/>
          <w:bCs/>
          <w:szCs w:val="24"/>
          <w:u w:val="single"/>
        </w:rPr>
        <w:t>30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5D6AAE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D62C28">
        <w:rPr>
          <w:rFonts w:cs="Times New Roman"/>
          <w:b/>
          <w:bCs/>
          <w:szCs w:val="24"/>
          <w:u w:val="single"/>
        </w:rPr>
        <w:t>24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2F53C063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="00222992">
        <w:rPr>
          <w:rFonts w:cs="Times New Roman"/>
          <w:szCs w:val="24"/>
        </w:rPr>
        <w:t xml:space="preserve">ja kolmanda isiku </w:t>
      </w:r>
      <w:r w:rsidRPr="00B33818">
        <w:rPr>
          <w:rFonts w:cs="Times New Roman"/>
          <w:szCs w:val="24"/>
        </w:rPr>
        <w:t>vastus</w:t>
      </w:r>
      <w:r w:rsidR="00222992">
        <w:rPr>
          <w:rFonts w:cs="Times New Roman"/>
          <w:szCs w:val="24"/>
        </w:rPr>
        <w:t>ed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1D2EA9D1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5B1D23F2" w14:textId="77777777" w:rsidR="00AA0306" w:rsidRDefault="00D5228D" w:rsidP="00C45BC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73AA17E1" w14:textId="2D4FA159" w:rsidR="00AA0306" w:rsidRPr="003F327F" w:rsidRDefault="00AA0306" w:rsidP="00C45BC7">
      <w:pPr>
        <w:pStyle w:val="Vahedeta"/>
        <w:rPr>
          <w:szCs w:val="24"/>
        </w:rPr>
      </w:pPr>
      <w:hyperlink r:id="rId12" w:history="1">
        <w:r w:rsidRPr="0073512A">
          <w:rPr>
            <w:rStyle w:val="Hperlink"/>
            <w:rFonts w:cs="Times New Roman"/>
            <w:szCs w:val="24"/>
          </w:rPr>
          <w:t>mari-ann.sinimaa@fin.ee</w:t>
        </w:r>
      </w:hyperlink>
    </w:p>
    <w:sectPr w:rsidR="00AA0306" w:rsidRPr="003F327F" w:rsidSect="00D5228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0306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2C28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i-ann.sinimaa@fin.e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dri@abmatteus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Nataly.Sonk-Bahharev@ria.ee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ee_menetlus@pwc.com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8</TotalTime>
  <Pages>1</Pages>
  <Words>272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2023-01-20T10:56:00Z</cp:lastPrinted>
  <dcterms:created xsi:type="dcterms:W3CDTF">2024-01-22T11:47:00Z</dcterms:created>
  <dcterms:modified xsi:type="dcterms:W3CDTF">2024-01-22T11:54:00Z</dcterms:modified>
</cp:coreProperties>
</file>